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Please, Thank You,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(the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EC6B56" w:rsidRDefault="00BD271A" w:rsidP="00EC6B56">
      <w:pPr>
        <w:pStyle w:val="ListParagraph"/>
        <w:rPr>
          <w:sz w:val="24"/>
          <w:szCs w:val="24"/>
        </w:rPr>
      </w:pPr>
      <w:r>
        <w:rPr>
          <w:sz w:val="24"/>
          <w:szCs w:val="24"/>
        </w:rPr>
        <w:t xml:space="preserve">You would say </w:t>
      </w:r>
      <w:proofErr w:type="spellStart"/>
      <w:r>
        <w:rPr>
          <w:sz w:val="24"/>
          <w:szCs w:val="24"/>
        </w:rPr>
        <w:t>Pazhalusta</w:t>
      </w:r>
      <w:proofErr w:type="spellEnd"/>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BD271A" w:rsidRDefault="00BD271A" w:rsidP="00EC6B56">
      <w:pPr>
        <w:pStyle w:val="ListParagraph"/>
        <w:rPr>
          <w:sz w:val="24"/>
          <w:szCs w:val="24"/>
        </w:rPr>
      </w:pPr>
      <w:proofErr w:type="spellStart"/>
      <w:r>
        <w:rPr>
          <w:sz w:val="24"/>
          <w:szCs w:val="24"/>
        </w:rPr>
        <w:t>Daite</w:t>
      </w:r>
      <w:proofErr w:type="spellEnd"/>
      <w:r>
        <w:rPr>
          <w:sz w:val="24"/>
          <w:szCs w:val="24"/>
        </w:rPr>
        <w:t xml:space="preserve"> </w:t>
      </w:r>
      <w:proofErr w:type="spellStart"/>
      <w:r>
        <w:rPr>
          <w:sz w:val="24"/>
          <w:szCs w:val="24"/>
        </w:rPr>
        <w:t>mne</w:t>
      </w:r>
      <w:proofErr w:type="spellEnd"/>
      <w:r>
        <w:rPr>
          <w:sz w:val="24"/>
          <w:szCs w:val="24"/>
        </w:rPr>
        <w:t xml:space="preserve"> </w:t>
      </w:r>
      <w:proofErr w:type="spellStart"/>
      <w:r>
        <w:rPr>
          <w:sz w:val="24"/>
          <w:szCs w:val="24"/>
        </w:rPr>
        <w:t>Pozhalusta</w:t>
      </w:r>
      <w:proofErr w:type="spellEnd"/>
      <w:r>
        <w:rPr>
          <w:sz w:val="24"/>
          <w:szCs w:val="24"/>
        </w:rPr>
        <w:t xml:space="preserve"> means give me...please.</w:t>
      </w:r>
    </w:p>
    <w:p w:rsidR="00EC6B56" w:rsidRDefault="00EC6B56" w:rsidP="00EC6B56">
      <w:pPr>
        <w:pStyle w:val="ListParagraph"/>
        <w:rPr>
          <w:sz w:val="24"/>
          <w:szCs w:val="24"/>
        </w:rPr>
      </w:pP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BD271A" w:rsidRDefault="00FF6C3B" w:rsidP="00BD271A">
      <w:pPr>
        <w:pStyle w:val="ListParagraph"/>
        <w:rPr>
          <w:sz w:val="24"/>
          <w:szCs w:val="24"/>
        </w:rPr>
      </w:pPr>
      <w:r>
        <w:rPr>
          <w:sz w:val="24"/>
          <w:szCs w:val="24"/>
        </w:rPr>
        <w:t xml:space="preserve">When you want something, point and say </w:t>
      </w:r>
      <w:proofErr w:type="spellStart"/>
      <w:r>
        <w:rPr>
          <w:sz w:val="24"/>
          <w:szCs w:val="24"/>
        </w:rPr>
        <w:t>pazhalusta</w:t>
      </w:r>
      <w:proofErr w:type="spellEnd"/>
      <w:r>
        <w:rPr>
          <w:sz w:val="24"/>
          <w:szCs w:val="24"/>
        </w:rPr>
        <w:t>.</w:t>
      </w:r>
    </w:p>
    <w:p w:rsidR="00C71A6B" w:rsidRDefault="00C71A6B" w:rsidP="00C71A6B">
      <w:pPr>
        <w:pStyle w:val="ListParagraph"/>
        <w:rPr>
          <w:sz w:val="24"/>
          <w:szCs w:val="24"/>
        </w:rPr>
      </w:pPr>
    </w:p>
    <w:p w:rsidR="00C71A6B" w:rsidRDefault="00C71A6B"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(continue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lastRenderedPageBreak/>
        <w:t>Find the lesson for “Thank you.”</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you.” In your host culture?   </w:t>
      </w:r>
    </w:p>
    <w:p w:rsidR="00D01172" w:rsidRPr="009B0C4A" w:rsidRDefault="009B0C4A" w:rsidP="00D01172">
      <w:pPr>
        <w:pStyle w:val="ListParagraph"/>
        <w:rPr>
          <w:sz w:val="24"/>
          <w:szCs w:val="24"/>
        </w:rPr>
      </w:pPr>
      <w:r>
        <w:rPr>
          <w:sz w:val="24"/>
          <w:szCs w:val="24"/>
        </w:rPr>
        <w:t xml:space="preserve">The way to say thank you is </w:t>
      </w:r>
      <w:proofErr w:type="spellStart"/>
      <w:r>
        <w:rPr>
          <w:sz w:val="24"/>
          <w:szCs w:val="24"/>
        </w:rPr>
        <w:t>Spasiba</w:t>
      </w:r>
      <w:proofErr w:type="spellEnd"/>
      <w:r>
        <w:rPr>
          <w:sz w:val="24"/>
          <w:szCs w:val="24"/>
        </w:rPr>
        <w:t>.</w:t>
      </w:r>
    </w:p>
    <w:p w:rsidR="00C71A6B" w:rsidRDefault="00C71A6B" w:rsidP="00C71A6B">
      <w:pPr>
        <w:pStyle w:val="ListParagraph"/>
        <w:rPr>
          <w:b/>
          <w:sz w:val="24"/>
          <w:szCs w:val="24"/>
        </w:rPr>
      </w:pPr>
    </w:p>
    <w:p w:rsidR="00C71A6B" w:rsidRPr="009B0C4A"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r w:rsidR="009B0C4A">
        <w:rPr>
          <w:sz w:val="24"/>
          <w:szCs w:val="24"/>
        </w:rPr>
        <w:t xml:space="preserve"> 1. When someone gives you your food.</w:t>
      </w:r>
    </w:p>
    <w:p w:rsidR="009B0C4A" w:rsidRDefault="009B0C4A" w:rsidP="009B0C4A">
      <w:pPr>
        <w:pStyle w:val="ListParagraph"/>
        <w:rPr>
          <w:sz w:val="24"/>
          <w:szCs w:val="24"/>
        </w:rPr>
      </w:pPr>
      <w:r>
        <w:rPr>
          <w:sz w:val="24"/>
          <w:szCs w:val="24"/>
        </w:rPr>
        <w:tab/>
        <w:t>2. When someone points gives you directions</w:t>
      </w:r>
    </w:p>
    <w:p w:rsidR="009B0C4A" w:rsidRPr="009B0C4A" w:rsidRDefault="009B0C4A" w:rsidP="009B0C4A">
      <w:pPr>
        <w:pStyle w:val="ListParagraph"/>
        <w:rPr>
          <w:sz w:val="24"/>
          <w:szCs w:val="24"/>
        </w:rPr>
      </w:pPr>
      <w:r>
        <w:rPr>
          <w:sz w:val="24"/>
          <w:szCs w:val="24"/>
        </w:rPr>
        <w:tab/>
        <w:t>3. When someone gives you compliment</w:t>
      </w:r>
    </w:p>
    <w:p w:rsidR="00C71A6B" w:rsidRDefault="00C71A6B" w:rsidP="00C71A6B">
      <w:pPr>
        <w:pStyle w:val="ListParagraph"/>
        <w:rPr>
          <w:sz w:val="24"/>
          <w:szCs w:val="24"/>
        </w:rPr>
      </w:pPr>
    </w:p>
    <w:p w:rsidR="00C71A6B" w:rsidRDefault="00C71A6B" w:rsidP="00C71A6B">
      <w:pPr>
        <w:pStyle w:val="ListParagraph"/>
        <w:rPr>
          <w:sz w:val="24"/>
          <w:szCs w:val="24"/>
        </w:rPr>
      </w:pP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9B0C4A"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9B0C4A" w:rsidRPr="00C71A6B" w:rsidRDefault="009B0C4A" w:rsidP="009B0C4A">
      <w:pPr>
        <w:pStyle w:val="ListParagraph"/>
        <w:rPr>
          <w:b/>
          <w:sz w:val="24"/>
          <w:szCs w:val="24"/>
        </w:rPr>
      </w:pPr>
      <w:r>
        <w:rPr>
          <w:sz w:val="24"/>
          <w:szCs w:val="24"/>
        </w:rPr>
        <w:t xml:space="preserve">To be formal say </w:t>
      </w:r>
      <w:proofErr w:type="spellStart"/>
      <w:r>
        <w:rPr>
          <w:sz w:val="24"/>
          <w:szCs w:val="24"/>
        </w:rPr>
        <w:t>Blagadaryu</w:t>
      </w:r>
      <w:proofErr w:type="spellEnd"/>
      <w:r>
        <w:rPr>
          <w:sz w:val="24"/>
          <w:szCs w:val="24"/>
        </w:rPr>
        <w:t xml:space="preserve"> Vas. It does depend on whether you know the person or not. You would say </w:t>
      </w:r>
      <w:proofErr w:type="spellStart"/>
      <w:r>
        <w:rPr>
          <w:sz w:val="24"/>
          <w:szCs w:val="24"/>
        </w:rPr>
        <w:t>spasiba</w:t>
      </w:r>
      <w:proofErr w:type="spellEnd"/>
      <w:r>
        <w:rPr>
          <w:sz w:val="24"/>
          <w:szCs w:val="24"/>
        </w:rPr>
        <w:t xml:space="preserve"> to your friends but </w:t>
      </w:r>
      <w:proofErr w:type="spellStart"/>
      <w:r>
        <w:rPr>
          <w:sz w:val="24"/>
          <w:szCs w:val="24"/>
        </w:rPr>
        <w:t>Blagadaryu</w:t>
      </w:r>
      <w:proofErr w:type="spellEnd"/>
      <w:r>
        <w:rPr>
          <w:sz w:val="24"/>
          <w:szCs w:val="24"/>
        </w:rPr>
        <w:t xml:space="preserve"> Vas to adults, strangers, and teachers.</w:t>
      </w:r>
    </w:p>
    <w:p w:rsidR="00C71A6B" w:rsidRDefault="00C71A6B" w:rsidP="00C71A6B">
      <w:pPr>
        <w:pStyle w:val="ListParagraph"/>
        <w:rPr>
          <w:sz w:val="24"/>
          <w:szCs w:val="24"/>
        </w:rPr>
      </w:pPr>
    </w:p>
    <w:p w:rsidR="00C71A6B" w:rsidRDefault="00C71A6B" w:rsidP="00C71A6B">
      <w:pPr>
        <w:pStyle w:val="ListParagraph"/>
        <w:rPr>
          <w:b/>
          <w:sz w:val="24"/>
          <w:szCs w:val="24"/>
        </w:rPr>
      </w:pP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roofErr w:type="spellStart"/>
      <w:r w:rsidR="009B0C4A">
        <w:rPr>
          <w:sz w:val="24"/>
          <w:szCs w:val="24"/>
        </w:rPr>
        <w:t>Balshoye</w:t>
      </w:r>
      <w:proofErr w:type="spellEnd"/>
      <w:r w:rsidR="009B0C4A">
        <w:rPr>
          <w:sz w:val="24"/>
          <w:szCs w:val="24"/>
        </w:rPr>
        <w:t xml:space="preserve"> </w:t>
      </w:r>
      <w:proofErr w:type="spellStart"/>
      <w:r w:rsidR="009B0C4A">
        <w:rPr>
          <w:sz w:val="24"/>
          <w:szCs w:val="24"/>
        </w:rPr>
        <w:t>Spasiba</w:t>
      </w:r>
      <w:proofErr w:type="spellEnd"/>
      <w:r w:rsidR="009B0C4A">
        <w:rPr>
          <w:sz w:val="24"/>
          <w:szCs w:val="24"/>
        </w:rPr>
        <w:t xml:space="preserve"> means thank you very much in Russia.</w:t>
      </w:r>
    </w:p>
    <w:p w:rsidR="00D01172" w:rsidRPr="00D01172" w:rsidRDefault="00D01172" w:rsidP="00D01172">
      <w:pPr>
        <w:rPr>
          <w:b/>
          <w:sz w:val="24"/>
          <w:szCs w:val="24"/>
        </w:rPr>
      </w:pPr>
    </w:p>
    <w:p w:rsidR="00C71A6B" w:rsidRDefault="00C71A6B" w:rsidP="00C71A6B">
      <w:pPr>
        <w:pStyle w:val="ListParagraph"/>
        <w:rPr>
          <w:b/>
          <w:i/>
          <w:sz w:val="24"/>
          <w:szCs w:val="24"/>
        </w:rPr>
      </w:pPr>
      <w:r w:rsidRPr="00C71A6B">
        <w:rPr>
          <w:b/>
          <w:i/>
          <w:sz w:val="24"/>
          <w:szCs w:val="24"/>
        </w:rPr>
        <w:t>(continue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D01172" w:rsidRPr="00D01172" w:rsidRDefault="00D01172" w:rsidP="00D01172">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(hint:  check “Quick Tips”)</w:t>
      </w:r>
    </w:p>
    <w:p w:rsidR="00D01172" w:rsidRDefault="00D01172" w:rsidP="006136C7">
      <w:pPr>
        <w:pStyle w:val="ListParagraph"/>
        <w:rPr>
          <w:sz w:val="24"/>
          <w:szCs w:val="24"/>
        </w:rPr>
      </w:pP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Is there a more formal way to say “You’re welcome!”  in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D01172" w:rsidP="00D01172">
      <w:pPr>
        <w:pStyle w:val="ListParagraph"/>
        <w:rPr>
          <w:sz w:val="24"/>
          <w:szCs w:val="24"/>
        </w:rPr>
      </w:pP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444" w:rsidRDefault="00DC2444" w:rsidP="00EC6B56">
      <w:pPr>
        <w:spacing w:after="0"/>
      </w:pPr>
      <w:r>
        <w:separator/>
      </w:r>
    </w:p>
  </w:endnote>
  <w:endnote w:type="continuationSeparator" w:id="0">
    <w:p w:rsidR="00DC2444" w:rsidRDefault="00DC2444"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444" w:rsidRDefault="00DC2444" w:rsidP="00EC6B56">
      <w:pPr>
        <w:spacing w:after="0"/>
      </w:pPr>
      <w:r>
        <w:separator/>
      </w:r>
    </w:p>
  </w:footnote>
  <w:footnote w:type="continuationSeparator" w:id="0">
    <w:p w:rsidR="00DC2444" w:rsidRDefault="00DC2444"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AB372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AB372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AB372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5436FD"/>
    <w:rsid w:val="006136C7"/>
    <w:rsid w:val="00744E2C"/>
    <w:rsid w:val="00893A7B"/>
    <w:rsid w:val="00960818"/>
    <w:rsid w:val="009B0C4A"/>
    <w:rsid w:val="00AB3728"/>
    <w:rsid w:val="00AE50FC"/>
    <w:rsid w:val="00B609FF"/>
    <w:rsid w:val="00B93EE9"/>
    <w:rsid w:val="00BD271A"/>
    <w:rsid w:val="00BE5722"/>
    <w:rsid w:val="00BF2C64"/>
    <w:rsid w:val="00C16757"/>
    <w:rsid w:val="00C52C13"/>
    <w:rsid w:val="00C71A6B"/>
    <w:rsid w:val="00C83BCA"/>
    <w:rsid w:val="00D01172"/>
    <w:rsid w:val="00DC2444"/>
    <w:rsid w:val="00E36C35"/>
    <w:rsid w:val="00EB73F7"/>
    <w:rsid w:val="00EC09B1"/>
    <w:rsid w:val="00EC6B56"/>
    <w:rsid w:val="00FF6C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Andre</cp:lastModifiedBy>
  <cp:revision>2</cp:revision>
  <dcterms:created xsi:type="dcterms:W3CDTF">2011-12-11T20:39:00Z</dcterms:created>
  <dcterms:modified xsi:type="dcterms:W3CDTF">2011-12-11T20:39:00Z</dcterms:modified>
</cp:coreProperties>
</file>